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ec7e62b6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ORECIC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e4cab8ed23784adc"/>
      <w:footerReference xmlns:r="http://schemas.openxmlformats.org/officeDocument/2006/relationships" w:type="default" r:id="Rd24268360ac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ab8ed23784adc" /><Relationship Type="http://schemas.openxmlformats.org/officeDocument/2006/relationships/footer" Target="/word/footer1.xml" Id="Rd24268360ac5411b" /></Relationships>
</file>