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614c35d4cf41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KRONPRINSENSGATE 2 AS</w:t>
      </w:r>
    </w:p>
    <w:sectPr>
      <w:headerReference xmlns:r="http://schemas.openxmlformats.org/officeDocument/2006/relationships" w:type="default" r:id="Rfb7d35121f2d4428"/>
      <w:footerReference xmlns:r="http://schemas.openxmlformats.org/officeDocument/2006/relationships" w:type="default" r:id="R193807987e9847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2 AS   ·   Org.nr 999 580 289   ·   c/o Clarksons Platou Ppt. Mgt. AS, Munkedamsveien 62C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7d35121f2d4428" /><Relationship Type="http://schemas.openxmlformats.org/officeDocument/2006/relationships/footer" Target="/word/footer1.xml" Id="R193807987e984727" /></Relationships>
</file>