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13a8aa5c9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BYGGMESTERFIRMA KJELLEVIKHANSEN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62e6e10c67cf4dd7"/>
      <w:footerReference xmlns:r="http://schemas.openxmlformats.org/officeDocument/2006/relationships" w:type="default" r:id="R80e909cd99b7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6e10c67cf4dd7" /><Relationship Type="http://schemas.openxmlformats.org/officeDocument/2006/relationships/footer" Target="/word/footer1.xml" Id="R80e909cd99b74c11" /></Relationships>
</file>