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4501cd7fab4f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KVAMANE HOLDING AS</w:t>
      </w:r>
    </w:p>
    <w:sectPr>
      <w:headerReference xmlns:r="http://schemas.openxmlformats.org/officeDocument/2006/relationships" w:type="default" r:id="R7d900f3177144e1e"/>
      <w:footerReference xmlns:r="http://schemas.openxmlformats.org/officeDocument/2006/relationships" w:type="default" r:id="R6e405f94b15f4d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KVAMANE HOLDING AS   ·   Org.nr 999 544 150   ·   Strandgaten 9   ·   5013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KVAMANE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900f3177144e1e" /><Relationship Type="http://schemas.openxmlformats.org/officeDocument/2006/relationships/footer" Target="/word/footer1.xml" Id="R6e405f94b15f4d76" /></Relationships>
</file>