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975c470bc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fea94260299842e5"/>
      <w:footerReference xmlns:r="http://schemas.openxmlformats.org/officeDocument/2006/relationships" w:type="default" r:id="Rcf9d6a838421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94260299842e5" /><Relationship Type="http://schemas.openxmlformats.org/officeDocument/2006/relationships/footer" Target="/word/footer1.xml" Id="Rcf9d6a83842140c8" /></Relationships>
</file>