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72d23dffd45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EIKELAND INVESTMENT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34d49d15e08401b"/>
      <w:footerReference xmlns:r="http://schemas.openxmlformats.org/officeDocument/2006/relationships" w:type="default" r:id="R6e8fc09bf9e4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EIKELAND INVESTMENT AS   ·   Org.nr 999 508 944   ·   Luramyrveien 65   ·   4313 SANDNES   ·   Tlf. 98 62 26 25   ·   espen_eike@hotmail.com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EIKELAND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d49d15e08401b" /><Relationship Type="http://schemas.openxmlformats.org/officeDocument/2006/relationships/footer" Target="/word/footer1.xml" Id="R6e8fc09bf9e442ac" /></Relationships>
</file>