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ac923521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067e6a4c8ef14a1d"/>
      <w:footerReference xmlns:r="http://schemas.openxmlformats.org/officeDocument/2006/relationships" w:type="default" r:id="R144579f38b10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e6a4c8ef14a1d" /><Relationship Type="http://schemas.openxmlformats.org/officeDocument/2006/relationships/footer" Target="/word/footer1.xml" Id="R144579f38b104f53" /></Relationships>
</file>