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16e5375e2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Flaktveit,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b6876d0824f24a82"/>
      <w:footerReference xmlns:r="http://schemas.openxmlformats.org/officeDocument/2006/relationships" w:type="default" r:id="Rb1b63cf771b9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76d0824f24a82" /><Relationship Type="http://schemas.openxmlformats.org/officeDocument/2006/relationships/footer" Target="/word/footer1.xml" Id="Rb1b63cf771b94d58" /></Relationships>
</file>