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7d886cc8ef41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RUD RØRLEGGER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RUD RØRLEGGER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e18d8d2f98426a"/>
      <w:footerReference xmlns:r="http://schemas.openxmlformats.org/officeDocument/2006/relationships" w:type="default" r:id="R4ec64cfe0b6e45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 RØRLEGGER AS   ·   Org.nr 999 326 552   ·   Suttestadvegen 9E   ·   2613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 RØRLEGGER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e18d8d2f98426a" /><Relationship Type="http://schemas.openxmlformats.org/officeDocument/2006/relationships/footer" Target="/word/footer1.xml" Id="R4ec64cfe0b6e4577" /></Relationships>
</file>