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fea8413fa4489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VESA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Eidsnes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Eidsnes,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VESA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145cbfea50b42a3"/>
      <w:footerReference xmlns:r="http://schemas.openxmlformats.org/officeDocument/2006/relationships" w:type="default" r:id="R2f364a18414c4cc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VESA INVEST AS   ·   Org.nr 999 285 163   ·   Bjørkavåggjerdet 19   ·   6037 EIDSNES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VESA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145cbfea50b42a3" /><Relationship Type="http://schemas.openxmlformats.org/officeDocument/2006/relationships/footer" Target="/word/footer1.xml" Id="R2f364a18414c4cc3" /></Relationships>
</file>