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589ec3454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c02db4206cb3465d"/>
      <w:footerReference xmlns:r="http://schemas.openxmlformats.org/officeDocument/2006/relationships" w:type="default" r:id="Re92630543bdb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db4206cb3465d" /><Relationship Type="http://schemas.openxmlformats.org/officeDocument/2006/relationships/footer" Target="/word/footer1.xml" Id="Re92630543bdb4737" /></Relationships>
</file>