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745cac0b445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JWI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JWI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719df9fe8e46d9"/>
      <w:footerReference xmlns:r="http://schemas.openxmlformats.org/officeDocument/2006/relationships" w:type="default" r:id="R0b79edbfff83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JWI HOLDING AS   ·   Org.nr 999 249 167   ·   Drammensveien 260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JWI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719df9fe8e46d9" /><Relationship Type="http://schemas.openxmlformats.org/officeDocument/2006/relationships/footer" Target="/word/footer1.xml" Id="R0b79edbfff8345b9" /></Relationships>
</file>