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7711ef7b3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SKAALVIK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SKAALVIK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895e4bf5341d2"/>
      <w:footerReference xmlns:r="http://schemas.openxmlformats.org/officeDocument/2006/relationships" w:type="default" r:id="Rd2896f49f2bd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SKAALVIK AS   ·   Org.nr 999 247 490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SKAALVIK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895e4bf5341d2" /><Relationship Type="http://schemas.openxmlformats.org/officeDocument/2006/relationships/footer" Target="/word/footer1.xml" Id="Rd2896f49f2bd4818" /></Relationships>
</file>