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526543ae5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b05359b37df64098"/>
      <w:footerReference xmlns:r="http://schemas.openxmlformats.org/officeDocument/2006/relationships" w:type="default" r:id="R57e899d4ac3d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359b37df64098" /><Relationship Type="http://schemas.openxmlformats.org/officeDocument/2006/relationships/footer" Target="/word/footer1.xml" Id="R57e899d4ac3d4714" /></Relationships>
</file>