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b10392dd5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35a0af30e8f74780"/>
      <w:footerReference xmlns:r="http://schemas.openxmlformats.org/officeDocument/2006/relationships" w:type="default" r:id="R961cfd783b36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0af30e8f74780" /><Relationship Type="http://schemas.openxmlformats.org/officeDocument/2006/relationships/footer" Target="/word/footer1.xml" Id="R961cfd783b364c99" /></Relationships>
</file>