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dcbcbf3e143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TELEMARK.</w:t>
      </w:r>
    </w:p>
    <w:sectPr>
      <w:headerReference xmlns:r="http://schemas.openxmlformats.org/officeDocument/2006/relationships" w:type="default" r:id="R9a745671d0bb4edf"/>
      <w:footerReference xmlns:r="http://schemas.openxmlformats.org/officeDocument/2006/relationships" w:type="default" r:id="R499fa97ef7774f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TELEMARK   ·   Org.nr 999 177 743   ·   Torggata 8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TELEMARK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745671d0bb4edf" /><Relationship Type="http://schemas.openxmlformats.org/officeDocument/2006/relationships/footer" Target="/word/footer1.xml" Id="R499fa97ef7774fe8" /></Relationships>
</file>