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a47767275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5dbd6ec6249fd"/>
      <w:footerReference xmlns:r="http://schemas.openxmlformats.org/officeDocument/2006/relationships" w:type="default" r:id="R0f008779ad2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5dbd6ec6249fd" /><Relationship Type="http://schemas.openxmlformats.org/officeDocument/2006/relationships/footer" Target="/word/footer1.xml" Id="R0f008779ad2f4f79" /></Relationships>
</file>