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9a42744d8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bc57abc247914a7c"/>
      <w:footerReference xmlns:r="http://schemas.openxmlformats.org/officeDocument/2006/relationships" w:type="default" r:id="R176ccc6600d5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7abc247914a7c" /><Relationship Type="http://schemas.openxmlformats.org/officeDocument/2006/relationships/footer" Target="/word/footer1.xml" Id="R176ccc6600d54db9" /></Relationships>
</file>