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49dd7df76145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SCAN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SCAN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128126adff4746"/>
      <w:footerReference xmlns:r="http://schemas.openxmlformats.org/officeDocument/2006/relationships" w:type="default" r:id="R65471f3633dc49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 VVS AS   ·   Org.nr 999 136 613   ·   Torneroseveien 8   ·   4315 SANDNES   ·   Tlf. 51628255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128126adff4746" /><Relationship Type="http://schemas.openxmlformats.org/officeDocument/2006/relationships/footer" Target="/word/footer1.xml" Id="R65471f3633dc49e6" /></Relationships>
</file>