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c44e38732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797036c784727"/>
      <w:footerReference xmlns:r="http://schemas.openxmlformats.org/officeDocument/2006/relationships" w:type="default" r:id="R2e3314fd6581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CAGE HOLDING AS   ·   Org.nr 999 088 260   ·  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797036c784727" /><Relationship Type="http://schemas.openxmlformats.org/officeDocument/2006/relationships/footer" Target="/word/footer1.xml" Id="R2e3314fd65814404" /></Relationships>
</file>