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9925259154d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DOKKEN ANLEGGSMASKINER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Bagn,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DOKKEN ANLEGGSMASKINER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055b2585c34d48"/>
      <w:footerReference xmlns:r="http://schemas.openxmlformats.org/officeDocument/2006/relationships" w:type="default" r:id="R2bccd5408494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DOKKEN ANLEGGSMASKINER AS   ·   Org.nr 999 076 580   ·   Storebruvegen 2   ·   2930 BAGN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DOKKEN ANLEGGSMASKINER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055b2585c34d48" /><Relationship Type="http://schemas.openxmlformats.org/officeDocument/2006/relationships/footer" Target="/word/footer1.xml" Id="R2bccd540849448f6" /></Relationships>
</file>