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993f64e87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MESTERBYGGER'N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MESTERBYGGER'N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444c8538b4499"/>
      <w:footerReference xmlns:r="http://schemas.openxmlformats.org/officeDocument/2006/relationships" w:type="default" r:id="R303d60668d52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MESTERBYGGER'N AS   ·   Org.nr 999 074 014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MESTERBYGGER'N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444c8538b4499" /><Relationship Type="http://schemas.openxmlformats.org/officeDocument/2006/relationships/footer" Target="/word/footer1.xml" Id="R303d60668d524318" /></Relationships>
</file>