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c2c5dab3094b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INVESTERING AS</w:t>
      </w:r>
    </w:p>
    <w:sectPr>
      <w:headerReference xmlns:r="http://schemas.openxmlformats.org/officeDocument/2006/relationships" w:type="default" r:id="Rd2e6400feb4f47e5"/>
      <w:footerReference xmlns:r="http://schemas.openxmlformats.org/officeDocument/2006/relationships" w:type="default" r:id="R32ce770c4b2e41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INVESTERING AS   ·   Org.nr 999 059 309   ·   Nedre Eikervei 8   ·   3045 DRAMMEN   ·   kariannelk@yahoo.com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e6400feb4f47e5" /><Relationship Type="http://schemas.openxmlformats.org/officeDocument/2006/relationships/footer" Target="/word/footer1.xml" Id="R32ce770c4b2e41aa" /></Relationships>
</file>