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da1cadf60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a72f72cf2989456e"/>
      <w:footerReference xmlns:r="http://schemas.openxmlformats.org/officeDocument/2006/relationships" w:type="default" r:id="R1e0b8c92c05b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f72cf2989456e" /><Relationship Type="http://schemas.openxmlformats.org/officeDocument/2006/relationships/footer" Target="/word/footer1.xml" Id="R1e0b8c92c05b49cd" /></Relationships>
</file>