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6c8410c494e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Sandøy,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SANDØY VEL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SANDØY VEL</w:t>
      </w:r>
    </w:p>
    <w:sectPr>
      <w:headerReference xmlns:r="http://schemas.openxmlformats.org/officeDocument/2006/relationships" w:type="default" r:id="R587c2647c9b04cdb"/>
      <w:footerReference xmlns:r="http://schemas.openxmlformats.org/officeDocument/2006/relationships" w:type="default" r:id="Rde1011a7f5b5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VEL   ·   Org.nr 998 920 515   ·   Hamnevågen 103   ·   6297 SANDØY   ·   britt.knutsen@hotmail.com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c2647c9b04cdb" /><Relationship Type="http://schemas.openxmlformats.org/officeDocument/2006/relationships/footer" Target="/word/footer1.xml" Id="Rde1011a7f5b54ac5" /></Relationships>
</file>