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0e8bae3c5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SANDØY VEL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SANDØY VEL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27ca543a041fe"/>
      <w:footerReference xmlns:r="http://schemas.openxmlformats.org/officeDocument/2006/relationships" w:type="default" r:id="Re026ae0bc7a7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VEL   ·   Org.nr 998 920 515   ·   Hamnevågen 103   ·   6297 SANDØY   ·   britt.knutsen@hotmail.com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27ca543a041fe" /><Relationship Type="http://schemas.openxmlformats.org/officeDocument/2006/relationships/footer" Target="/word/footer1.xml" Id="Re026ae0bc7a7431b" /></Relationships>
</file>