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84f773caa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RMC HOLDING AS</w:t>
      </w:r>
    </w:p>
    <w:sectPr>
      <w:headerReference xmlns:r="http://schemas.openxmlformats.org/officeDocument/2006/relationships" w:type="default" r:id="Rfca93ebdb51a4529"/>
      <w:footerReference xmlns:r="http://schemas.openxmlformats.org/officeDocument/2006/relationships" w:type="default" r:id="Rbbffb4355a11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RMC HOLDING AS   ·   Org.nr 998 903 750   ·   Tarjodd Bondes vei 26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93ebdb51a4529" /><Relationship Type="http://schemas.openxmlformats.org/officeDocument/2006/relationships/footer" Target="/word/footer1.xml" Id="Rbbffb4355a1143fa" /></Relationships>
</file>