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26cc26fa5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248ac09f740b4"/>
      <w:footerReference xmlns:r="http://schemas.openxmlformats.org/officeDocument/2006/relationships" w:type="default" r:id="R57c47a5632a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48ac09f740b4" /><Relationship Type="http://schemas.openxmlformats.org/officeDocument/2006/relationships/footer" Target="/word/footer1.xml" Id="R57c47a5632a94372" /></Relationships>
</file>