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47581522b4e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NIZA INVEST AS</w:t>
      </w:r>
    </w:p>
    <w:sectPr>
      <w:headerReference xmlns:r="http://schemas.openxmlformats.org/officeDocument/2006/relationships" w:type="default" r:id="R06af5f43baf44923"/>
      <w:footerReference xmlns:r="http://schemas.openxmlformats.org/officeDocument/2006/relationships" w:type="default" r:id="Rc31326065b20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NIZA INVEST AS   ·   Org.nr 998 802 482   ·   Caroline Øverlands vei 6A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NIZA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f5f43baf44923" /><Relationship Type="http://schemas.openxmlformats.org/officeDocument/2006/relationships/footer" Target="/word/footer1.xml" Id="Rc31326065b20414b" /></Relationships>
</file>