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e1a0ea0ac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OTJL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OTJL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02d892a784a89"/>
      <w:footerReference xmlns:r="http://schemas.openxmlformats.org/officeDocument/2006/relationships" w:type="default" r:id="R601eb23dc444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OTJL INVEST AS   ·   Org.nr 998 802 237   ·   Telegata 14   ·   3674 NOTODDEN   ·   oletonny@oskarjohansen.no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OTJL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02d892a784a89" /><Relationship Type="http://schemas.openxmlformats.org/officeDocument/2006/relationships/footer" Target="/word/footer1.xml" Id="R601eb23dc444451c" /></Relationships>
</file>