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ee26c715c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JØDAHL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JØDAHL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5f72ed4084db4"/>
      <w:footerReference xmlns:r="http://schemas.openxmlformats.org/officeDocument/2006/relationships" w:type="default" r:id="R0df99673a5b7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JØDAHL AS   ·   Org.nr 998 799 201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JØDAHL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5f72ed4084db4" /><Relationship Type="http://schemas.openxmlformats.org/officeDocument/2006/relationships/footer" Target="/word/footer1.xml" Id="R0df99673a5b74c24" /></Relationships>
</file>