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673e7d4e0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SHOPPINGCENTER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SHOPPINGCENTER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89988fec54c37"/>
      <w:footerReference xmlns:r="http://schemas.openxmlformats.org/officeDocument/2006/relationships" w:type="default" r:id="R79e64ee0c522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SHOPPINGCENTER AS   ·   Org.nr 998 627 257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SHOPPINGCENTER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89988fec54c37" /><Relationship Type="http://schemas.openxmlformats.org/officeDocument/2006/relationships/footer" Target="/word/footer1.xml" Id="R79e64ee0c522469b" /></Relationships>
</file>