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a38c55077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HOLDING AS</w:t>
      </w:r>
    </w:p>
    <w:sectPr>
      <w:headerReference xmlns:r="http://schemas.openxmlformats.org/officeDocument/2006/relationships" w:type="default" r:id="R1d15690d7cbe4168"/>
      <w:footerReference xmlns:r="http://schemas.openxmlformats.org/officeDocument/2006/relationships" w:type="default" r:id="R6acc1f2b0759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HOLDING AS   ·   Org.nr 998 605 040   ·   Frognerseterveien 42J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5690d7cbe4168" /><Relationship Type="http://schemas.openxmlformats.org/officeDocument/2006/relationships/footer" Target="/word/footer1.xml" Id="R6acc1f2b075940da" /></Relationships>
</file>