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4e432073224a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PTR AS</w:t>
      </w:r>
    </w:p>
    <w:sectPr>
      <w:headerReference xmlns:r="http://schemas.openxmlformats.org/officeDocument/2006/relationships" w:type="default" r:id="R4c2aa6287e174511"/>
      <w:footerReference xmlns:r="http://schemas.openxmlformats.org/officeDocument/2006/relationships" w:type="default" r:id="Rdf754a0929d6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PTR AS   ·   Org.nr 998 604 990   ·   Skjelbredvegen 346A   ·   3739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2aa6287e174511" /><Relationship Type="http://schemas.openxmlformats.org/officeDocument/2006/relationships/footer" Target="/word/footer1.xml" Id="Rdf754a0929d6418d" /></Relationships>
</file>