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074638038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ÅNDALSNES AS</w:t>
      </w:r>
    </w:p>
    <w:sectPr>
      <w:headerReference xmlns:r="http://schemas.openxmlformats.org/officeDocument/2006/relationships" w:type="default" r:id="R4186988d9ab84637"/>
      <w:footerReference xmlns:r="http://schemas.openxmlformats.org/officeDocument/2006/relationships" w:type="default" r:id="R6acb80f3de29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6988d9ab84637" /><Relationship Type="http://schemas.openxmlformats.org/officeDocument/2006/relationships/footer" Target="/word/footer1.xml" Id="R6acb80f3de294193" /></Relationships>
</file>