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fc96a575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b05e5f142370414a"/>
      <w:footerReference xmlns:r="http://schemas.openxmlformats.org/officeDocument/2006/relationships" w:type="default" r:id="Ra8ccebac9b77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e5f142370414a" /><Relationship Type="http://schemas.openxmlformats.org/officeDocument/2006/relationships/footer" Target="/word/footer1.xml" Id="Ra8ccebac9b774e6b" /></Relationships>
</file>