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9c787ba17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BIOTOPE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BIOTOPE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31e05296a47ed"/>
      <w:footerReference xmlns:r="http://schemas.openxmlformats.org/officeDocument/2006/relationships" w:type="default" r:id="Rc29149299bf4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BIOTOPE AS   ·   Org.nr 998 489 792   ·   Kristian 4 gate 28   ·   9950 VARDØ   ·   tormod@biotope.no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BIOTOPE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31e05296a47ed" /><Relationship Type="http://schemas.openxmlformats.org/officeDocument/2006/relationships/footer" Target="/word/footer1.xml" Id="Rc29149299bf44dd7" /></Relationships>
</file>