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4ff7d0cb649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82952bc7e5457c"/>
      <w:footerReference xmlns:r="http://schemas.openxmlformats.org/officeDocument/2006/relationships" w:type="default" r:id="Rbffef70daa63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BCG HOLDING AS   ·   Org.nr 998 474 221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2952bc7e5457c" /><Relationship Type="http://schemas.openxmlformats.org/officeDocument/2006/relationships/footer" Target="/word/footer1.xml" Id="Rbffef70daa63467c" /></Relationships>
</file>