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34f907ad0045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Fjellhamar,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RAYMARK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RAYMARK AS</w:t>
      </w:r>
    </w:p>
    <w:sectPr>
      <w:headerReference xmlns:r="http://schemas.openxmlformats.org/officeDocument/2006/relationships" w:type="default" r:id="R016008aa12a0481a"/>
      <w:footerReference xmlns:r="http://schemas.openxmlformats.org/officeDocument/2006/relationships" w:type="default" r:id="Ra61ca7491b0c43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RAYMARK AS   ·   Org.nr 998 423 821   ·   Ringveien 13B   ·   1472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RAYMARK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6008aa12a0481a" /><Relationship Type="http://schemas.openxmlformats.org/officeDocument/2006/relationships/footer" Target="/word/footer1.xml" Id="Ra61ca7491b0c43c2" /></Relationships>
</file>