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fc42e1877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dad03d3a2d654f73"/>
      <w:footerReference xmlns:r="http://schemas.openxmlformats.org/officeDocument/2006/relationships" w:type="default" r:id="R0493abf8269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03d3a2d654f73" /><Relationship Type="http://schemas.openxmlformats.org/officeDocument/2006/relationships/footer" Target="/word/footer1.xml" Id="R0493abf8269d4de0" /></Relationships>
</file>