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13627e83848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BVH-KAPITAL AS, org.nr 998 419 115,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BVH-KAPITAL AS</w:t>
      </w:r>
    </w:p>
    <w:sectPr>
      <w:headerReference xmlns:r="http://schemas.openxmlformats.org/officeDocument/2006/relationships" w:type="default" r:id="Rc193be8407324bea"/>
      <w:footerReference xmlns:r="http://schemas.openxmlformats.org/officeDocument/2006/relationships" w:type="default" r:id="R5abf2473ac9d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3be8407324bea" /><Relationship Type="http://schemas.openxmlformats.org/officeDocument/2006/relationships/footer" Target="/word/footer1.xml" Id="R5abf2473ac9d4ecf" /></Relationships>
</file>