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2211a792c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b0849e1b24d5492e"/>
      <w:footerReference xmlns:r="http://schemas.openxmlformats.org/officeDocument/2006/relationships" w:type="default" r:id="R659aadbf2130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49e1b24d5492e" /><Relationship Type="http://schemas.openxmlformats.org/officeDocument/2006/relationships/footer" Target="/word/footer1.xml" Id="R659aadbf21304a41" /></Relationships>
</file>