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00d459fcf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dbe007d4643e3"/>
      <w:footerReference xmlns:r="http://schemas.openxmlformats.org/officeDocument/2006/relationships" w:type="default" r:id="Rd5ba852b0b50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DHF INVEST AS   ·   Org.nr 998 406 412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dbe007d4643e3" /><Relationship Type="http://schemas.openxmlformats.org/officeDocument/2006/relationships/footer" Target="/word/footer1.xml" Id="Rd5ba852b0b504f6f" /></Relationships>
</file>