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c2d346878c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fd13aaf4f42f2"/>
      <w:footerReference xmlns:r="http://schemas.openxmlformats.org/officeDocument/2006/relationships" w:type="default" r:id="Re5e6837b1762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NORDMOEN INVEST AS   ·   Org.nr 998 367 638   ·   Kurlandstien 10K   ·   1052 OSLO   ·   Tlf. 22 79 43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fd13aaf4f42f2" /><Relationship Type="http://schemas.openxmlformats.org/officeDocument/2006/relationships/footer" Target="/word/footer1.xml" Id="Re5e6837b176249e9" /></Relationships>
</file>