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d4b9fbacb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b72be9fd7e7d4344"/>
      <w:footerReference xmlns:r="http://schemas.openxmlformats.org/officeDocument/2006/relationships" w:type="default" r:id="Rafb8a8fad8e7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be9fd7e7d4344" /><Relationship Type="http://schemas.openxmlformats.org/officeDocument/2006/relationships/footer" Target="/word/footer1.xml" Id="Rafb8a8fad8e743ec" /></Relationships>
</file>