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9a36e173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STELLA STARS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STELLA STARS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d7ac44ad84f89"/>
      <w:footerReference xmlns:r="http://schemas.openxmlformats.org/officeDocument/2006/relationships" w:type="default" r:id="R6b6be6a5d552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STELLA STARS AS   ·   Org.nr 998 301 580   ·   Kirkeveien 8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STELLA STARS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d7ac44ad84f89" /><Relationship Type="http://schemas.openxmlformats.org/officeDocument/2006/relationships/footer" Target="/word/footer1.xml" Id="R6b6be6a5d5524a80" /></Relationships>
</file>