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3a0cf5ef7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407e936534850"/>
      <w:footerReference xmlns:r="http://schemas.openxmlformats.org/officeDocument/2006/relationships" w:type="default" r:id="R4a16f6c80390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AEC INVEST AS   ·   Org.nr 998 199 565   ·   Gamle Stokkavei 8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407e936534850" /><Relationship Type="http://schemas.openxmlformats.org/officeDocument/2006/relationships/footer" Target="/word/footer1.xml" Id="R4a16f6c80390458c" /></Relationships>
</file>