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a4ceb354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d00ca781d204be1"/>
      <w:footerReference xmlns:r="http://schemas.openxmlformats.org/officeDocument/2006/relationships" w:type="default" r:id="R5814593ae6fa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0ca781d204be1" /><Relationship Type="http://schemas.openxmlformats.org/officeDocument/2006/relationships/footer" Target="/word/footer1.xml" Id="R5814593ae6fa4fa8" /></Relationships>
</file>