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ed752b69f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38655ffd86b34228"/>
      <w:footerReference xmlns:r="http://schemas.openxmlformats.org/officeDocument/2006/relationships" w:type="default" r:id="R7c83f935688e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55ffd86b34228" /><Relationship Type="http://schemas.openxmlformats.org/officeDocument/2006/relationships/footer" Target="/word/footer1.xml" Id="R7c83f935688e49b6" /></Relationships>
</file>