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1f7e4a1de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BRAVIDA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BRAVIDA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e55d47997427e"/>
      <w:footerReference xmlns:r="http://schemas.openxmlformats.org/officeDocument/2006/relationships" w:type="default" r:id="Recc6f1c56311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e55d47997427e" /><Relationship Type="http://schemas.openxmlformats.org/officeDocument/2006/relationships/footer" Target="/word/footer1.xml" Id="Recc6f1c563114c4a" /></Relationships>
</file>